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37" w:rsidRPr="00F212B5" w:rsidRDefault="00EC7ED8" w:rsidP="008B3796">
      <w:pPr>
        <w:pStyle w:val="1"/>
      </w:pPr>
      <w:r>
        <w:t>О</w:t>
      </w:r>
      <w:r w:rsidR="00445A47" w:rsidRPr="00F212B5">
        <w:t>бразовательные ресурсы</w:t>
      </w:r>
      <w:r w:rsidR="003F31A1" w:rsidRPr="00F212B5">
        <w:t xml:space="preserve"> на период рабо</w:t>
      </w:r>
      <w:r w:rsidR="008B3796">
        <w:t>ты с учащимися объединения «</w:t>
      </w:r>
      <w:proofErr w:type="spellStart"/>
      <w:r w:rsidR="008B3796">
        <w:t>Инфогалактика</w:t>
      </w:r>
      <w:proofErr w:type="spellEnd"/>
      <w:r w:rsidR="008B3796">
        <w:t xml:space="preserve">» </w:t>
      </w:r>
      <w:r>
        <w:t xml:space="preserve">с использованием различных образовательных технологий, в электронной информационно-образовательной среде </w:t>
      </w:r>
      <w:r w:rsidR="002C3AAB">
        <w:t>с 16.04.22-17</w:t>
      </w:r>
      <w:r w:rsidR="00586C8F">
        <w:t>.04.22</w:t>
      </w:r>
    </w:p>
    <w:p w:rsidR="000D50E0" w:rsidRDefault="003F31A1" w:rsidP="00C17D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</w:t>
      </w:r>
      <w:r w:rsidR="008B3796">
        <w:rPr>
          <w:rFonts w:ascii="Times New Roman" w:hAnsi="Times New Roman" w:cs="Times New Roman"/>
          <w:b/>
          <w:sz w:val="28"/>
          <w:szCs w:val="28"/>
        </w:rPr>
        <w:t xml:space="preserve">ия: Булатова Е.В. </w:t>
      </w:r>
    </w:p>
    <w:p w:rsidR="00C17D4A" w:rsidRPr="00C17D4A" w:rsidRDefault="00790A0E" w:rsidP="00790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2976"/>
        <w:gridCol w:w="4962"/>
      </w:tblGrid>
      <w:tr w:rsidR="00F212B5" w:rsidRPr="00445A47" w:rsidTr="00F212B5">
        <w:tc>
          <w:tcPr>
            <w:tcW w:w="1345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2C3AAB" w:rsidRPr="00445A47" w:rsidTr="00F212B5">
        <w:tc>
          <w:tcPr>
            <w:tcW w:w="1345" w:type="dxa"/>
          </w:tcPr>
          <w:p w:rsidR="002C3AAB" w:rsidRPr="00445A47" w:rsidRDefault="002C3AAB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17.04.22</w:t>
            </w:r>
          </w:p>
        </w:tc>
        <w:tc>
          <w:tcPr>
            <w:tcW w:w="2304" w:type="dxa"/>
          </w:tcPr>
          <w:p w:rsidR="002C3AAB" w:rsidRPr="006472E6" w:rsidRDefault="002C3AAB" w:rsidP="008C2F32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4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рисунка тенями. Работа в текстовом редакторе 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2C3AAB" w:rsidRPr="00236CF2" w:rsidRDefault="002C3AAB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и информацией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сслке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47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https://support.microsoft.com/ru-ru/office/добавление-тени-к-тексту-или-фигуре-7ebfd4ed-5745-4d65-acdd-eb1040b4cba9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C3AAB" w:rsidRPr="00D97D08" w:rsidRDefault="002C3AAB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D9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2C3AAB" w:rsidRDefault="002C3AAB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AAB" w:rsidRDefault="002C3AAB" w:rsidP="00DC16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bulatova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4615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F212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C3AAB" w:rsidRDefault="002C3AAB" w:rsidP="00DC16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3AAB" w:rsidRPr="00F212B5" w:rsidRDefault="002C3AAB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AAB" w:rsidRPr="00445A47" w:rsidTr="00F212B5">
        <w:tc>
          <w:tcPr>
            <w:tcW w:w="1345" w:type="dxa"/>
          </w:tcPr>
          <w:p w:rsidR="002C3AAB" w:rsidRDefault="002C3AAB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  <w:p w:rsidR="002C3AAB" w:rsidRDefault="002C3AAB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AAB" w:rsidRPr="00445A47" w:rsidRDefault="002C3AAB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2C3AAB" w:rsidRPr="006472E6" w:rsidRDefault="002C3AAB" w:rsidP="008C2F32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472E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рисунка. Рамка. Работа в текстовом редакторе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</w:tcPr>
          <w:p w:rsidR="002C3AAB" w:rsidRPr="000329C8" w:rsidRDefault="00641888" w:rsidP="0064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информацией по ссылке: </w:t>
            </w:r>
            <w:hyperlink r:id="rId7" w:history="1">
              <w:r w:rsidRPr="00247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https://activation-keys.ru/programmy-i-skripty/redaktory/5-sposobov-sdelat-tekst-v-ramke-v-ms-word-instrykcii-dlia-vseh-versii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C3AAB" w:rsidRPr="00D97D08" w:rsidRDefault="002C3AAB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D9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2C3AAB" w:rsidRDefault="002C3AAB" w:rsidP="00C17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AAB" w:rsidRDefault="002C3AAB" w:rsidP="00C17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bulatova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4615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F212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C3AAB" w:rsidRDefault="002C3AAB" w:rsidP="00C17D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3AAB" w:rsidRPr="00F212B5" w:rsidRDefault="002C3AAB" w:rsidP="001B3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08B" w:rsidRDefault="008E008B" w:rsidP="00893737">
      <w:pPr>
        <w:rPr>
          <w:rFonts w:ascii="Times New Roman" w:hAnsi="Times New Roman" w:cs="Times New Roman"/>
          <w:sz w:val="28"/>
          <w:szCs w:val="28"/>
        </w:rPr>
      </w:pPr>
    </w:p>
    <w:p w:rsidR="008E008B" w:rsidRDefault="008E008B" w:rsidP="00893737">
      <w:pPr>
        <w:rPr>
          <w:rFonts w:ascii="Times New Roman" w:hAnsi="Times New Roman" w:cs="Times New Roman"/>
          <w:sz w:val="28"/>
          <w:szCs w:val="28"/>
        </w:rPr>
      </w:pPr>
    </w:p>
    <w:p w:rsidR="008E008B" w:rsidRDefault="008E008B" w:rsidP="00893737">
      <w:pPr>
        <w:rPr>
          <w:rFonts w:ascii="Times New Roman" w:hAnsi="Times New Roman" w:cs="Times New Roman"/>
          <w:sz w:val="28"/>
          <w:szCs w:val="28"/>
        </w:rPr>
      </w:pPr>
    </w:p>
    <w:p w:rsidR="008E008B" w:rsidRDefault="008E008B" w:rsidP="00893737">
      <w:pPr>
        <w:rPr>
          <w:rFonts w:ascii="Times New Roman" w:hAnsi="Times New Roman" w:cs="Times New Roman"/>
          <w:sz w:val="28"/>
          <w:szCs w:val="28"/>
        </w:rPr>
      </w:pPr>
    </w:p>
    <w:p w:rsidR="008E008B" w:rsidRDefault="00790A0E" w:rsidP="00641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2976"/>
        <w:gridCol w:w="4962"/>
      </w:tblGrid>
      <w:tr w:rsidR="008E008B" w:rsidRPr="00445A47" w:rsidTr="00E96FF7">
        <w:tc>
          <w:tcPr>
            <w:tcW w:w="1345" w:type="dxa"/>
          </w:tcPr>
          <w:p w:rsidR="008E008B" w:rsidRPr="00445A47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8E008B" w:rsidRPr="004359C8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8E008B" w:rsidRPr="00445A47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8E008B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8E008B" w:rsidRPr="00445A47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E008B" w:rsidRPr="00445A47" w:rsidRDefault="008E008B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8E008B" w:rsidRPr="00F212B5" w:rsidTr="00E96FF7">
        <w:tc>
          <w:tcPr>
            <w:tcW w:w="1345" w:type="dxa"/>
          </w:tcPr>
          <w:p w:rsidR="008E008B" w:rsidRPr="00445A47" w:rsidRDefault="002C3AAB" w:rsidP="00E9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86C8F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2304" w:type="dxa"/>
          </w:tcPr>
          <w:p w:rsidR="008E008B" w:rsidRPr="006472E6" w:rsidRDefault="002C3AAB" w:rsidP="00586C8F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64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рисунка тенями. Работа в текстовом редакторе 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Pr="00647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8E008B" w:rsidRPr="00571C4E" w:rsidRDefault="00641888" w:rsidP="003B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и информацией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сслке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47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https://support.microsoft.com/ru-ru/office/добавление-тени-к-тексту-или-фигуре-7ebfd4ed-5745-4d65-acdd-eb1040b4cba9</w:t>
              </w:r>
            </w:hyperlink>
          </w:p>
        </w:tc>
        <w:tc>
          <w:tcPr>
            <w:tcW w:w="2976" w:type="dxa"/>
          </w:tcPr>
          <w:p w:rsidR="008E008B" w:rsidRPr="00D97D08" w:rsidRDefault="008E008B" w:rsidP="00E9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D9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8E008B" w:rsidRDefault="008E008B" w:rsidP="00E96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08B" w:rsidRDefault="008E008B" w:rsidP="00E96F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hyperlink r:id="rId9" w:history="1"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bulatova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e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4615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l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yandex</w:t>
              </w:r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790A0E" w:rsidRPr="009764C7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212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E008B" w:rsidRDefault="008E008B" w:rsidP="00E96F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008B" w:rsidRPr="00F212B5" w:rsidRDefault="008E008B" w:rsidP="00E96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A0E" w:rsidRDefault="00790A0E" w:rsidP="00790A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 и 4 группа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2976"/>
        <w:gridCol w:w="4962"/>
      </w:tblGrid>
      <w:tr w:rsidR="00790A0E" w:rsidRPr="00445A47" w:rsidTr="00E96FF7">
        <w:tc>
          <w:tcPr>
            <w:tcW w:w="1345" w:type="dxa"/>
          </w:tcPr>
          <w:p w:rsidR="00790A0E" w:rsidRPr="00445A47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790A0E" w:rsidRPr="004359C8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790A0E" w:rsidRPr="00445A47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790A0E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790A0E" w:rsidRPr="00445A47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90A0E" w:rsidRPr="00445A47" w:rsidRDefault="00790A0E" w:rsidP="00E96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2C3AAB" w:rsidRPr="00445A47" w:rsidTr="00E96FF7">
        <w:tc>
          <w:tcPr>
            <w:tcW w:w="1345" w:type="dxa"/>
          </w:tcPr>
          <w:p w:rsidR="002C3AAB" w:rsidRPr="00445A47" w:rsidRDefault="002C3AAB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17.04.22</w:t>
            </w:r>
          </w:p>
        </w:tc>
        <w:tc>
          <w:tcPr>
            <w:tcW w:w="2304" w:type="dxa"/>
          </w:tcPr>
          <w:p w:rsidR="002C3AAB" w:rsidRPr="00323D5D" w:rsidRDefault="002C3AAB" w:rsidP="008C2F3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полей и масштаба при печати в </w:t>
            </w:r>
            <w:proofErr w:type="spellStart"/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2701" w:type="dxa"/>
          </w:tcPr>
          <w:p w:rsidR="00641888" w:rsidRDefault="00641888" w:rsidP="00641888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Ознакомиться с информацией по ссылке</w:t>
            </w:r>
          </w:p>
          <w:p w:rsidR="002C3AAB" w:rsidRPr="000329C8" w:rsidRDefault="00641888" w:rsidP="00641888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hyperlink r:id="rId10" w:history="1">
              <w:r w:rsidRPr="0024756A">
                <w:rPr>
                  <w:rStyle w:val="a4"/>
                  <w:rFonts w:ascii="Times New Roman" w:eastAsia="SimSun" w:hAnsi="Times New Roman" w:cs="Mangal"/>
                  <w:kern w:val="2"/>
                  <w:sz w:val="24"/>
                  <w:szCs w:val="24"/>
                  <w:lang w:eastAsia="zh-CN" w:bidi="hi-IN"/>
                </w:rPr>
                <w:t>https://office-guru.ru/excel/nastroika-polei-i-masshtaba-pri-pechati-v-excel-33.html</w:t>
              </w:r>
            </w:hyperlink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76" w:type="dxa"/>
          </w:tcPr>
          <w:p w:rsidR="002C3AAB" w:rsidRPr="00B505FF" w:rsidRDefault="002C3AAB" w:rsidP="002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D9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2C3AAB" w:rsidRDefault="002C3AAB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AAB" w:rsidRDefault="002C3AAB" w:rsidP="00252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bulatova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4615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F212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C3AAB" w:rsidRDefault="002C3AAB" w:rsidP="00252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3AAB" w:rsidRPr="00F212B5" w:rsidRDefault="002C3AAB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AAB" w:rsidRPr="00445A47" w:rsidTr="00E96FF7">
        <w:tc>
          <w:tcPr>
            <w:tcW w:w="1345" w:type="dxa"/>
          </w:tcPr>
          <w:p w:rsidR="002C3AAB" w:rsidRDefault="002C3AAB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</w:tc>
        <w:tc>
          <w:tcPr>
            <w:tcW w:w="2304" w:type="dxa"/>
          </w:tcPr>
          <w:p w:rsidR="002C3AAB" w:rsidRPr="00323D5D" w:rsidRDefault="002C3AAB" w:rsidP="008C2F3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5D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полей и масштаба при печати в </w:t>
            </w:r>
            <w:proofErr w:type="spellStart"/>
            <w:r w:rsidRPr="00323D5D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2701" w:type="dxa"/>
          </w:tcPr>
          <w:p w:rsidR="00641888" w:rsidRDefault="00641888" w:rsidP="00641888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Ознакомиться с информацией по ссылке</w:t>
            </w:r>
          </w:p>
          <w:p w:rsidR="002C3AAB" w:rsidRPr="006472E6" w:rsidRDefault="00641888" w:rsidP="00641888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hyperlink r:id="rId11" w:history="1">
              <w:r w:rsidRPr="0024756A">
                <w:rPr>
                  <w:rStyle w:val="a4"/>
                  <w:rFonts w:ascii="Times New Roman" w:eastAsia="SimSun" w:hAnsi="Times New Roman" w:cs="Mangal"/>
                  <w:kern w:val="2"/>
                  <w:sz w:val="24"/>
                  <w:szCs w:val="24"/>
                  <w:lang w:eastAsia="zh-CN" w:bidi="hi-IN"/>
                </w:rPr>
                <w:t>https://office-guru.ru/excel/nastroika-polei-i-masshtaba-pri-pechati-v-excel-33.html</w:t>
              </w:r>
            </w:hyperlink>
          </w:p>
        </w:tc>
        <w:tc>
          <w:tcPr>
            <w:tcW w:w="2976" w:type="dxa"/>
          </w:tcPr>
          <w:p w:rsidR="002C3AAB" w:rsidRPr="00D97D08" w:rsidRDefault="002C3AAB" w:rsidP="002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D9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97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2C3AAB" w:rsidRDefault="002C3AAB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3AAB" w:rsidRDefault="002C3AAB" w:rsidP="00252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bulatova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4615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C17D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F212B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C3AAB" w:rsidRDefault="002C3AAB" w:rsidP="002524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3AAB" w:rsidRPr="00F212B5" w:rsidRDefault="002C3AAB" w:rsidP="002524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A0E" w:rsidRPr="00445A47" w:rsidRDefault="00790A0E" w:rsidP="00893737">
      <w:pPr>
        <w:rPr>
          <w:rFonts w:ascii="Times New Roman" w:hAnsi="Times New Roman" w:cs="Times New Roman"/>
          <w:sz w:val="28"/>
          <w:szCs w:val="28"/>
        </w:rPr>
      </w:pPr>
    </w:p>
    <w:sectPr w:rsidR="00790A0E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84"/>
    <w:rsid w:val="000329C8"/>
    <w:rsid w:val="0003463E"/>
    <w:rsid w:val="00052FF0"/>
    <w:rsid w:val="00064BCA"/>
    <w:rsid w:val="000D50E0"/>
    <w:rsid w:val="00125EBB"/>
    <w:rsid w:val="001877F8"/>
    <w:rsid w:val="001B3BEA"/>
    <w:rsid w:val="00215C0F"/>
    <w:rsid w:val="00236CF2"/>
    <w:rsid w:val="0025241C"/>
    <w:rsid w:val="002C3AAB"/>
    <w:rsid w:val="003433F5"/>
    <w:rsid w:val="003B7670"/>
    <w:rsid w:val="003D16D5"/>
    <w:rsid w:val="003F31A1"/>
    <w:rsid w:val="003F64EF"/>
    <w:rsid w:val="004359C8"/>
    <w:rsid w:val="00445A47"/>
    <w:rsid w:val="00477DF8"/>
    <w:rsid w:val="005142FC"/>
    <w:rsid w:val="00571C4E"/>
    <w:rsid w:val="00586C8F"/>
    <w:rsid w:val="00641888"/>
    <w:rsid w:val="006F0FE5"/>
    <w:rsid w:val="00740AC1"/>
    <w:rsid w:val="00790A0E"/>
    <w:rsid w:val="00893737"/>
    <w:rsid w:val="008B3796"/>
    <w:rsid w:val="008E008B"/>
    <w:rsid w:val="008E57DA"/>
    <w:rsid w:val="0095168F"/>
    <w:rsid w:val="00A024DD"/>
    <w:rsid w:val="00B408AE"/>
    <w:rsid w:val="00B505FF"/>
    <w:rsid w:val="00B62CB4"/>
    <w:rsid w:val="00BE282E"/>
    <w:rsid w:val="00C17D4A"/>
    <w:rsid w:val="00C31084"/>
    <w:rsid w:val="00D44AB7"/>
    <w:rsid w:val="00D52236"/>
    <w:rsid w:val="00D9371E"/>
    <w:rsid w:val="00D97D08"/>
    <w:rsid w:val="00E15C9F"/>
    <w:rsid w:val="00E97615"/>
    <w:rsid w:val="00EB2040"/>
    <w:rsid w:val="00EC7ED8"/>
    <w:rsid w:val="00F212B5"/>
    <w:rsid w:val="00F3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0E"/>
  </w:style>
  <w:style w:type="paragraph" w:styleId="1">
    <w:name w:val="heading 1"/>
    <w:basedOn w:val="a"/>
    <w:next w:val="a"/>
    <w:link w:val="10"/>
    <w:uiPriority w:val="9"/>
    <w:qFormat/>
    <w:rsid w:val="008B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7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0E"/>
  </w:style>
  <w:style w:type="paragraph" w:styleId="1">
    <w:name w:val="heading 1"/>
    <w:basedOn w:val="a"/>
    <w:next w:val="a"/>
    <w:link w:val="10"/>
    <w:uiPriority w:val="9"/>
    <w:qFormat/>
    <w:rsid w:val="008B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7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ru-ru/office/&#1076;&#1086;&#1073;&#1072;&#1074;&#1083;&#1077;&#1085;&#1080;&#1077;-&#1090;&#1077;&#1085;&#1080;-&#1082;-&#1090;&#1077;&#1082;&#1089;&#1090;&#1091;-&#1080;&#1083;&#1080;-&#1092;&#1080;&#1075;&#1091;&#1088;&#1077;-7ebfd4ed-5745-4d65-acdd-eb1040b4cba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ctivation-keys.ru/programmy-i-skripty/redaktory/5-sposobov-sdelat-tekst-v-ramke-v-ms-word-instrykcii-dlia-vseh-vers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microsoft.com/ru-ru/office/&#1076;&#1086;&#1073;&#1072;&#1074;&#1083;&#1077;&#1085;&#1080;&#1077;-&#1090;&#1077;&#1085;&#1080;-&#1082;-&#1090;&#1077;&#1082;&#1089;&#1090;&#1091;-&#1080;&#1083;&#1080;-&#1092;&#1080;&#1075;&#1091;&#1088;&#1077;-7ebfd4ed-5745-4d65-acdd-eb1040b4cba9" TargetMode="External"/><Relationship Id="rId11" Type="http://schemas.openxmlformats.org/officeDocument/2006/relationships/hyperlink" Target="https://office-guru.ru/excel/nastroika-polei-i-masshtaba-pri-pechati-v-excel-3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ffice-guru.ru/excel/nastroika-polei-i-masshtaba-pri-pechati-v-excel-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latova.e4615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6CE9-097D-4B00-BD93-118AD10F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970961@mail.ru</dc:creator>
  <cp:lastModifiedBy>Ирина</cp:lastModifiedBy>
  <cp:revision>4</cp:revision>
  <dcterms:created xsi:type="dcterms:W3CDTF">2022-04-16T09:04:00Z</dcterms:created>
  <dcterms:modified xsi:type="dcterms:W3CDTF">2022-04-17T07:32:00Z</dcterms:modified>
</cp:coreProperties>
</file>